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226C9" w14:textId="77777777" w:rsidR="00406A1E" w:rsidRDefault="00406A1E" w:rsidP="00406A1E">
      <w:pPr>
        <w:pStyle w:val="Heading3"/>
        <w:spacing w:before="240"/>
      </w:pPr>
      <w:r w:rsidRPr="00985D9A">
        <w:t>Summary</w:t>
      </w:r>
    </w:p>
    <w:p w14:paraId="6B26EB6C" w14:textId="1CB61056" w:rsidR="00406A1E" w:rsidRDefault="00406A1E" w:rsidP="00406A1E">
      <w:pPr>
        <w:ind w:right="3881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9D6D2A" wp14:editId="5C94919C">
                <wp:simplePos x="0" y="0"/>
                <wp:positionH relativeFrom="column">
                  <wp:posOffset>3541395</wp:posOffset>
                </wp:positionH>
                <wp:positionV relativeFrom="paragraph">
                  <wp:posOffset>69850</wp:posOffset>
                </wp:positionV>
                <wp:extent cx="2432050" cy="506095"/>
                <wp:effectExtent l="0" t="0" r="6350" b="190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2050" cy="506095"/>
                          <a:chOff x="0" y="0"/>
                          <a:chExt cx="2432050" cy="50609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Files:Current Client:Walkgrove:Sphere:Sphere graphics:Sphere icons:1-star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Files:Current Client:Walkgrove:Sphere:Sphere graphics:Sphere icons: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5475" y="0"/>
                            <a:ext cx="57848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8410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Picture 1" descr="Files:Current Client:Walkgrove:Sphere:Sphere graphics:Sphere icons:slides-groupwork.p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3090" y="0"/>
                            <a:ext cx="56896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1EDD7F" id="Group 2" o:spid="_x0000_s1026" style="position:absolute;margin-left:278.85pt;margin-top:5.5pt;width:191.5pt;height:39.85pt;z-index:251659264" coordsize="24320,5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<v:imagedata r:id="rId12" o:title="1-star"/>
                  <v:path arrowok="t"/>
                </v:shape>
                <v:shape id="Picture 11" o:spid="_x0000_s1028" type="#_x0000_t75" alt="Files:Current Client:Walkgrove:Sphere:Sphere graphics:Sphere icons:power.png" style="position:absolute;left:6254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<v:imagedata r:id="rId13" o:title="power"/>
                  <v:path arrowok="t"/>
                </v:shape>
                <v:shape id="Picture 9" o:spid="_x0000_s1029" type="#_x0000_t75" alt="Files:Current Client:Walkgrove:Sphere:Sphere graphics:Sphere icons:clock-90.png" style="position:absolute;left:12484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<v:imagedata r:id="rId14" o:title="clock-90"/>
                  <v:path arrowok="t"/>
                </v:shape>
                <v:shape id="Picture 1" o:spid="_x0000_s1030" type="#_x0000_t75" alt="Files:Current Client:Walkgrove:Sphere:Sphere graphics:Sphere icons:slides-groupwork.png" style="position:absolute;left:18630;width:5690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s+4G+AAAA2gAAAA8AAABkcnMvZG93bnJldi54bWxET82KwjAQvi/4DmEEb2uqB5FqFBFFQXDR&#10;+gBjM7bFZlKaaGuffiMInoaP73fmy9aU4km1KywrGA0jEMSp1QVnCi7J9ncKwnlkjaVlUvAiB8tF&#10;72eOsbYNn+h59pkIIexiVJB7X8VSujQng25oK+LA3Wxt0AdYZ1LX2IRwU8pxFE2kwYJDQ44VrXNK&#10;7+eHUbA/XrtNGunLjg7lX7HZJc2o65Qa9NvVDISn1n/FH/deh/nwfuV95eI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OGs+4G+AAAA2gAAAA8AAAAAAAAAAAAAAAAAnwIAAGRy&#10;cy9kb3ducmV2LnhtbFBLBQYAAAAABAAEAPcAAACKAwAAAAA=&#10;">
                  <v:imagedata r:id="rId15" o:title="slides-groupwork"/>
                  <v:path arrowok="t"/>
                </v:shape>
              </v:group>
            </w:pict>
          </mc:Fallback>
        </mc:AlternateContent>
      </w:r>
      <w:r>
        <w:t>An overview of what DRR/M and resilience is, and how the Sphere Handbook provides guidance for each step of the risk and crisis management cycle.</w:t>
      </w:r>
    </w:p>
    <w:p w14:paraId="5FB598C7" w14:textId="77777777" w:rsidR="00985D9A" w:rsidRPr="00985D9A" w:rsidRDefault="00985D9A" w:rsidP="00985D9A">
      <w:pPr>
        <w:pStyle w:val="Heading3"/>
      </w:pPr>
      <w:r w:rsidRPr="00985D9A">
        <w:t>Aim</w:t>
      </w:r>
    </w:p>
    <w:p w14:paraId="54B2F763" w14:textId="349C6A22" w:rsidR="00985D9A" w:rsidRDefault="00985D9A" w:rsidP="00A73998">
      <w:r>
        <w:t>This module provides a broad overview of the concepts linked with DRR/M and resilience, and lets participants explore how the Sphere Handbook provides guidance for each step of the r</w:t>
      </w:r>
      <w:r w:rsidR="00CB2CB3">
        <w:t>isk and crisis management cycle</w:t>
      </w:r>
      <w:r w:rsidR="00841FF8">
        <w:t>.</w:t>
      </w:r>
    </w:p>
    <w:p w14:paraId="70C97CC9" w14:textId="77777777" w:rsidR="00985D9A" w:rsidRDefault="00985D9A" w:rsidP="00985D9A">
      <w:pPr>
        <w:pStyle w:val="Heading3"/>
      </w:pPr>
      <w:r>
        <w:t>Learning objectives</w:t>
      </w:r>
    </w:p>
    <w:p w14:paraId="7CC51377" w14:textId="77777777" w:rsidR="00985D9A" w:rsidRPr="00A73998" w:rsidRDefault="00985D9A" w:rsidP="00A73998">
      <w:pPr>
        <w:rPr>
          <w:i/>
        </w:rPr>
      </w:pPr>
      <w:r w:rsidRPr="00A73998">
        <w:rPr>
          <w:i/>
        </w:rPr>
        <w:t>By the end of this session, participants will be able to:</w:t>
      </w:r>
    </w:p>
    <w:p w14:paraId="2F88C487" w14:textId="0D52B315" w:rsidR="00985D9A" w:rsidRDefault="00985D9A" w:rsidP="00DD15B3">
      <w:pPr>
        <w:pStyle w:val="bullet"/>
      </w:pPr>
      <w:r>
        <w:t>Expla</w:t>
      </w:r>
      <w:r w:rsidR="00E0524B">
        <w:t>in what DRR/M and resilience are</w:t>
      </w:r>
    </w:p>
    <w:p w14:paraId="2CE8321B" w14:textId="77777777" w:rsidR="00985D9A" w:rsidRDefault="00985D9A" w:rsidP="00DD15B3">
      <w:pPr>
        <w:pStyle w:val="bullet"/>
      </w:pPr>
      <w:r>
        <w:t>Describe how Sphere can be used to support DRR/M and resilience strengthening</w:t>
      </w:r>
    </w:p>
    <w:p w14:paraId="62D6FF16" w14:textId="1F6AF9F5" w:rsidR="00985D9A" w:rsidRDefault="00985D9A" w:rsidP="00DD15B3">
      <w:pPr>
        <w:pStyle w:val="bullet"/>
      </w:pPr>
      <w:r>
        <w:t>List the steps from the risk and crisis management cycle and examples of guidance offered by Sphere to support them</w:t>
      </w:r>
      <w:r w:rsidR="00CC2ACB">
        <w:t>.</w:t>
      </w:r>
    </w:p>
    <w:p w14:paraId="70274713" w14:textId="77777777" w:rsidR="00781146" w:rsidRPr="003C5331" w:rsidRDefault="00781146" w:rsidP="00985D9A">
      <w:pPr>
        <w:pStyle w:val="Heading3"/>
      </w:pPr>
      <w:r w:rsidRPr="003C5331">
        <w:t>Key messages</w:t>
      </w:r>
    </w:p>
    <w:p w14:paraId="10CF38AD" w14:textId="03004C78" w:rsidR="00A73998" w:rsidRDefault="00A73998" w:rsidP="00DD15B3">
      <w:pPr>
        <w:pStyle w:val="bullet"/>
      </w:pPr>
      <w:r>
        <w:t>Disaster Risk Reduction/Management and strengthening resilience are central approaches to the Sphere Handbook</w:t>
      </w:r>
      <w:r w:rsidR="00772DDF">
        <w:t>.</w:t>
      </w:r>
    </w:p>
    <w:p w14:paraId="78BDF2C7" w14:textId="3D8250C4" w:rsidR="00A73998" w:rsidRDefault="00A73998" w:rsidP="00DD15B3">
      <w:pPr>
        <w:pStyle w:val="bullet"/>
      </w:pPr>
      <w:r>
        <w:t>Effective management of risk and crisis contributes to strengthening resilience</w:t>
      </w:r>
      <w:r w:rsidR="00772DDF">
        <w:t>.</w:t>
      </w:r>
    </w:p>
    <w:p w14:paraId="3E7A9476" w14:textId="4B613962" w:rsidR="00781146" w:rsidRPr="003C5331" w:rsidRDefault="00A73998" w:rsidP="00DD15B3">
      <w:pPr>
        <w:pStyle w:val="bullet"/>
      </w:pPr>
      <w:r>
        <w:t>Sphere provides guidance supporting each step of the risks and crisis management cycle</w:t>
      </w:r>
      <w:r w:rsidR="00772DDF">
        <w:t>.</w:t>
      </w:r>
    </w:p>
    <w:p w14:paraId="7F9E4150" w14:textId="0C46D029" w:rsidR="00781146" w:rsidRPr="003C5331" w:rsidRDefault="00A73998" w:rsidP="00985D9A">
      <w:pPr>
        <w:pStyle w:val="Heading4"/>
      </w:pPr>
      <w:r w:rsidRPr="00A73998">
        <w:t xml:space="preserve">Preparation &amp; </w:t>
      </w:r>
      <w:r>
        <w:t>r</w:t>
      </w:r>
      <w:r w:rsidR="00781146" w:rsidRPr="003C5331">
        <w:t>esources</w:t>
      </w:r>
    </w:p>
    <w:tbl>
      <w:tblPr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2895"/>
        <w:gridCol w:w="2017"/>
        <w:gridCol w:w="4488"/>
      </w:tblGrid>
      <w:tr w:rsidR="00781146" w:rsidRPr="00DD0F73" w14:paraId="579D9508" w14:textId="77777777" w:rsidTr="006C34F0">
        <w:tc>
          <w:tcPr>
            <w:tcW w:w="2943" w:type="dxa"/>
            <w:shd w:val="clear" w:color="auto" w:fill="E9F7CB" w:themeFill="background2" w:themeFillTint="33"/>
          </w:tcPr>
          <w:p w14:paraId="753CA115" w14:textId="77777777" w:rsidR="00781146" w:rsidRPr="00DD0F73" w:rsidRDefault="00781146" w:rsidP="00DD0F73">
            <w:pPr>
              <w:pStyle w:val="tableheading"/>
            </w:pPr>
            <w:r w:rsidRPr="00DD0F73">
              <w:t>For the facilitator</w:t>
            </w:r>
          </w:p>
        </w:tc>
        <w:tc>
          <w:tcPr>
            <w:tcW w:w="2040" w:type="dxa"/>
            <w:shd w:val="clear" w:color="auto" w:fill="E9F7CB" w:themeFill="background2" w:themeFillTint="33"/>
          </w:tcPr>
          <w:p w14:paraId="31FC88C2" w14:textId="77777777" w:rsidR="00781146" w:rsidRPr="00DD0F73" w:rsidRDefault="00781146" w:rsidP="00DD0F73">
            <w:pPr>
              <w:pStyle w:val="tableheading"/>
            </w:pPr>
            <w:r w:rsidRPr="00DD0F73">
              <w:t>For each participant</w:t>
            </w:r>
          </w:p>
        </w:tc>
        <w:tc>
          <w:tcPr>
            <w:tcW w:w="4587" w:type="dxa"/>
            <w:shd w:val="clear" w:color="auto" w:fill="E9F7CB" w:themeFill="background2" w:themeFillTint="33"/>
          </w:tcPr>
          <w:p w14:paraId="40174422" w14:textId="567509F8" w:rsidR="00781146" w:rsidRPr="00DD0F73" w:rsidRDefault="00781146" w:rsidP="00DD0F73">
            <w:pPr>
              <w:pStyle w:val="tableheading"/>
            </w:pPr>
            <w:r w:rsidRPr="00DD0F73">
              <w:t>Fo</w:t>
            </w:r>
            <w:r w:rsidR="00A73998">
              <w:t xml:space="preserve">r each group </w:t>
            </w:r>
          </w:p>
        </w:tc>
      </w:tr>
      <w:tr w:rsidR="00781146" w:rsidRPr="003C5331" w14:paraId="143C1959" w14:textId="77777777" w:rsidTr="006C34F0">
        <w:tc>
          <w:tcPr>
            <w:tcW w:w="2943" w:type="dxa"/>
          </w:tcPr>
          <w:p w14:paraId="251EC6C5" w14:textId="77777777" w:rsidR="00A73998" w:rsidRDefault="00A73998" w:rsidP="00A73998">
            <w:pPr>
              <w:pStyle w:val="tablebullet"/>
            </w:pPr>
            <w:r>
              <w:t>Scissors, 1 envelope per group, colour cards, marker</w:t>
            </w:r>
          </w:p>
          <w:p w14:paraId="2EAB63F0" w14:textId="4DC1297A" w:rsidR="007E0CDE" w:rsidRDefault="007E0CDE" w:rsidP="007E0CDE">
            <w:pPr>
              <w:pStyle w:val="tablebullet"/>
            </w:pPr>
            <w:proofErr w:type="spellStart"/>
            <w:r>
              <w:t>Handout</w:t>
            </w:r>
            <w:proofErr w:type="spellEnd"/>
            <w:r>
              <w:t xml:space="preserve"> ‘</w:t>
            </w:r>
            <w:r w:rsidR="009134EA">
              <w:t>Sphere q</w:t>
            </w:r>
            <w:r>
              <w:t>uotes’: 1 copy and cut out the quotes</w:t>
            </w:r>
          </w:p>
          <w:p w14:paraId="09370421" w14:textId="02C77CFD" w:rsidR="003E2279" w:rsidRPr="003C5331" w:rsidRDefault="00A73998" w:rsidP="00CC6B7E">
            <w:pPr>
              <w:pStyle w:val="tablebullet"/>
            </w:pPr>
            <w:r>
              <w:t>One large paper (collating 4 flip charts together) on which the risk and crisis management cycle is reproduced</w:t>
            </w:r>
          </w:p>
        </w:tc>
        <w:tc>
          <w:tcPr>
            <w:tcW w:w="2040" w:type="dxa"/>
          </w:tcPr>
          <w:p w14:paraId="1B252FAA" w14:textId="3B5074B8" w:rsidR="003E2279" w:rsidRPr="003C5331" w:rsidRDefault="003E2279" w:rsidP="00B70E34">
            <w:pPr>
              <w:pStyle w:val="tablebullet"/>
            </w:pPr>
            <w:r w:rsidRPr="003C5331">
              <w:t>Sphere handbook &amp; highlighter</w:t>
            </w:r>
          </w:p>
        </w:tc>
        <w:tc>
          <w:tcPr>
            <w:tcW w:w="4587" w:type="dxa"/>
          </w:tcPr>
          <w:p w14:paraId="6FF3649B" w14:textId="77777777" w:rsidR="00A73998" w:rsidRDefault="00A73998" w:rsidP="00A73998">
            <w:pPr>
              <w:pStyle w:val="tablebullet"/>
            </w:pPr>
            <w:r>
              <w:t>Glue, flipchart, blue tack</w:t>
            </w:r>
          </w:p>
          <w:p w14:paraId="67678B23" w14:textId="7CD94D4A" w:rsidR="00A73998" w:rsidRDefault="00CC6B7E" w:rsidP="00A73998">
            <w:pPr>
              <w:pStyle w:val="tablebullet"/>
            </w:pPr>
            <w:r>
              <w:t xml:space="preserve">2 </w:t>
            </w:r>
            <w:r w:rsidR="00A73998">
              <w:t>cop</w:t>
            </w:r>
            <w:r>
              <w:t>ies</w:t>
            </w:r>
            <w:r w:rsidR="00A73998">
              <w:t xml:space="preserve"> per group of </w:t>
            </w:r>
            <w:proofErr w:type="spellStart"/>
            <w:r w:rsidR="00A73998">
              <w:t>Handout</w:t>
            </w:r>
            <w:proofErr w:type="spellEnd"/>
            <w:r w:rsidR="00A73998">
              <w:t xml:space="preserve"> ‘Definition game’ </w:t>
            </w:r>
          </w:p>
          <w:p w14:paraId="67A8B066" w14:textId="0C6014B1" w:rsidR="00CC6B7E" w:rsidRDefault="00A73998" w:rsidP="00A73998">
            <w:pPr>
              <w:pStyle w:val="tablebullet"/>
            </w:pPr>
            <w:r>
              <w:t xml:space="preserve">Group work exploring Sphere: </w:t>
            </w:r>
            <w:proofErr w:type="spellStart"/>
            <w:r w:rsidR="00CC6B7E">
              <w:t>Handout</w:t>
            </w:r>
            <w:proofErr w:type="spellEnd"/>
            <w:r w:rsidR="00973EB6">
              <w:t xml:space="preserve"> </w:t>
            </w:r>
            <w:bookmarkStart w:id="0" w:name="_GoBack"/>
            <w:bookmarkEnd w:id="0"/>
            <w:r>
              <w:t xml:space="preserve">‘Guidance on where to find information in the Handbook for each group’; </w:t>
            </w:r>
            <w:r w:rsidR="00CC6B7E">
              <w:t>one copy, black and white.</w:t>
            </w:r>
            <w:r w:rsidR="00CC6B7E">
              <w:t xml:space="preserve"> Cut each line; distribute to the relevant group</w:t>
            </w:r>
          </w:p>
          <w:p w14:paraId="2F02A9E2" w14:textId="591D9726" w:rsidR="00781146" w:rsidRPr="003C5331" w:rsidRDefault="00CC6B7E" w:rsidP="00CC6B7E">
            <w:pPr>
              <w:pStyle w:val="tablebullet"/>
            </w:pPr>
            <w:r>
              <w:t>One printout of ‘Sphere for A</w:t>
            </w:r>
            <w:r w:rsidR="00A73998">
              <w:t>ssessment</w:t>
            </w:r>
            <w:r>
              <w:t>s</w:t>
            </w:r>
            <w:r w:rsidR="00A73998">
              <w:t>’ for the group working on assessment</w:t>
            </w:r>
          </w:p>
        </w:tc>
      </w:tr>
    </w:tbl>
    <w:p w14:paraId="4247CF71" w14:textId="77777777" w:rsidR="00B40995" w:rsidRDefault="00781146" w:rsidP="00985D9A">
      <w:pPr>
        <w:pStyle w:val="Heading3"/>
      </w:pPr>
      <w:r w:rsidRPr="003C5331">
        <w:t>You may also want to look at:</w:t>
      </w:r>
    </w:p>
    <w:p w14:paraId="2CD8CB86" w14:textId="2F610069" w:rsidR="008035AC" w:rsidRPr="008035AC" w:rsidRDefault="008035AC" w:rsidP="00DD15B3">
      <w:pPr>
        <w:pStyle w:val="bullet"/>
      </w:pPr>
      <w:r w:rsidRPr="00154EDA">
        <w:rPr>
          <w:b/>
        </w:rPr>
        <w:t>Module A5</w:t>
      </w:r>
      <w:r w:rsidR="001A0216">
        <w:t xml:space="preserve"> – </w:t>
      </w:r>
      <w:r w:rsidRPr="008035AC">
        <w:t>Sphere in your operating local context</w:t>
      </w:r>
    </w:p>
    <w:p w14:paraId="14048D27" w14:textId="7E3B6B7F" w:rsidR="008035AC" w:rsidRPr="008035AC" w:rsidRDefault="008035AC" w:rsidP="00DD15B3">
      <w:pPr>
        <w:pStyle w:val="bullet"/>
      </w:pPr>
      <w:r w:rsidRPr="00154EDA">
        <w:rPr>
          <w:b/>
        </w:rPr>
        <w:t>Module B4</w:t>
      </w:r>
      <w:r w:rsidR="001A0216">
        <w:t xml:space="preserve"> –</w:t>
      </w:r>
      <w:r w:rsidRPr="008035AC">
        <w:t xml:space="preserve"> Sphere for emergency and development</w:t>
      </w:r>
    </w:p>
    <w:p w14:paraId="0DA7D0DC" w14:textId="07FCF610" w:rsidR="008035AC" w:rsidRPr="008035AC" w:rsidRDefault="008035AC" w:rsidP="00DD15B3">
      <w:pPr>
        <w:pStyle w:val="bullet"/>
      </w:pPr>
      <w:r w:rsidRPr="00154EDA">
        <w:rPr>
          <w:b/>
        </w:rPr>
        <w:t>Module B1 &amp; B2</w:t>
      </w:r>
      <w:r w:rsidR="001A0216">
        <w:t xml:space="preserve"> –</w:t>
      </w:r>
      <w:r w:rsidRPr="008035AC">
        <w:t xml:space="preserve"> Sphere and the project cycle</w:t>
      </w:r>
    </w:p>
    <w:p w14:paraId="7A044A88" w14:textId="3C6B9BBD" w:rsidR="008035AC" w:rsidRPr="008035AC" w:rsidRDefault="008035AC" w:rsidP="00DD15B3">
      <w:pPr>
        <w:pStyle w:val="bullet"/>
      </w:pPr>
      <w:r w:rsidRPr="00154EDA">
        <w:rPr>
          <w:b/>
        </w:rPr>
        <w:t>Module B7</w:t>
      </w:r>
      <w:r w:rsidR="001A0216">
        <w:t xml:space="preserve"> –</w:t>
      </w:r>
      <w:r w:rsidR="00154EDA">
        <w:t xml:space="preserve"> </w:t>
      </w:r>
      <w:r w:rsidRPr="008035AC">
        <w:t>Sphere and cash-transfer response</w:t>
      </w:r>
    </w:p>
    <w:p w14:paraId="3A4A0A93" w14:textId="6A207913" w:rsidR="00781146" w:rsidRPr="003C5331" w:rsidRDefault="002933E5" w:rsidP="00985D9A">
      <w:pPr>
        <w:pStyle w:val="Heading3"/>
      </w:pPr>
      <w:r w:rsidRPr="003C5331">
        <w:t>To know more:</w:t>
      </w:r>
    </w:p>
    <w:p w14:paraId="497208E8" w14:textId="6BECE1BF" w:rsidR="007D3D7D" w:rsidRDefault="00154EDA" w:rsidP="007D3D7D">
      <w:pPr>
        <w:pStyle w:val="bullet"/>
      </w:pPr>
      <w:r w:rsidRPr="00154EDA">
        <w:rPr>
          <w:b/>
        </w:rPr>
        <w:t>Browse</w:t>
      </w:r>
      <w:r w:rsidRPr="008035AC">
        <w:t xml:space="preserve"> the </w:t>
      </w:r>
      <w:r w:rsidR="008035AC" w:rsidRPr="008035AC">
        <w:t xml:space="preserve">OECD </w:t>
      </w:r>
      <w:r w:rsidRPr="008035AC">
        <w:t>website</w:t>
      </w:r>
      <w:r w:rsidR="008035AC" w:rsidRPr="008035AC">
        <w:t xml:space="preserve">: </w:t>
      </w:r>
      <w:hyperlink r:id="rId16" w:history="1">
        <w:r w:rsidR="007D3D7D" w:rsidRPr="00E01F53">
          <w:rPr>
            <w:rStyle w:val="Hyperlink"/>
          </w:rPr>
          <w:t>www.oecd.</w:t>
        </w:r>
        <w:r w:rsidR="007D3D7D" w:rsidRPr="00E01F53">
          <w:rPr>
            <w:rStyle w:val="Hyperlink"/>
          </w:rPr>
          <w:t>o</w:t>
        </w:r>
        <w:r w:rsidR="007D3D7D" w:rsidRPr="00E01F53">
          <w:rPr>
            <w:rStyle w:val="Hyperlink"/>
          </w:rPr>
          <w:t>rg/dac/risk-</w:t>
        </w:r>
        <w:r w:rsidR="007D3D7D" w:rsidRPr="00E01F53">
          <w:rPr>
            <w:rStyle w:val="Hyperlink"/>
          </w:rPr>
          <w:t>r</w:t>
        </w:r>
        <w:r w:rsidR="007D3D7D" w:rsidRPr="00E01F53">
          <w:rPr>
            <w:rStyle w:val="Hyperlink"/>
          </w:rPr>
          <w:t>esilience.htm</w:t>
        </w:r>
      </w:hyperlink>
    </w:p>
    <w:p w14:paraId="0BBC7B9B" w14:textId="1B3118EC" w:rsidR="008035AC" w:rsidRPr="008035AC" w:rsidRDefault="008035AC" w:rsidP="00DD15B3">
      <w:pPr>
        <w:pStyle w:val="bullet"/>
      </w:pPr>
      <w:r w:rsidRPr="00154EDA">
        <w:rPr>
          <w:b/>
        </w:rPr>
        <w:t>B</w:t>
      </w:r>
      <w:r w:rsidR="00154EDA" w:rsidRPr="00154EDA">
        <w:rPr>
          <w:b/>
        </w:rPr>
        <w:t>rowse</w:t>
      </w:r>
      <w:r w:rsidR="00154EDA" w:rsidRPr="008035AC">
        <w:t xml:space="preserve"> the</w:t>
      </w:r>
      <w:r w:rsidRPr="008035AC">
        <w:t xml:space="preserve"> </w:t>
      </w:r>
      <w:r w:rsidR="006F3615">
        <w:t>‘</w:t>
      </w:r>
      <w:r w:rsidRPr="008035AC">
        <w:t>Reaching Resilience</w:t>
      </w:r>
      <w:r w:rsidR="006F3615">
        <w:t>’</w:t>
      </w:r>
      <w:r w:rsidRPr="008035AC">
        <w:t xml:space="preserve"> </w:t>
      </w:r>
      <w:r w:rsidR="00154EDA" w:rsidRPr="008035AC">
        <w:t>website</w:t>
      </w:r>
      <w:r w:rsidRPr="008035AC">
        <w:t xml:space="preserve">: </w:t>
      </w:r>
      <w:hyperlink r:id="rId17" w:history="1">
        <w:r w:rsidRPr="008035AC">
          <w:rPr>
            <w:rStyle w:val="Hyperlink"/>
          </w:rPr>
          <w:t>www.reachingresilience.org/About</w:t>
        </w:r>
      </w:hyperlink>
    </w:p>
    <w:p w14:paraId="58DEA3D4" w14:textId="23CD4BAA" w:rsidR="008035AC" w:rsidRPr="008035AC" w:rsidRDefault="008035AC" w:rsidP="00DD15B3">
      <w:pPr>
        <w:pStyle w:val="bullet"/>
      </w:pPr>
      <w:r w:rsidRPr="00154EDA">
        <w:rPr>
          <w:b/>
        </w:rPr>
        <w:t>D</w:t>
      </w:r>
      <w:r w:rsidR="00154EDA" w:rsidRPr="00154EDA">
        <w:rPr>
          <w:b/>
        </w:rPr>
        <w:t>o</w:t>
      </w:r>
      <w:r w:rsidR="00154EDA" w:rsidRPr="008035AC">
        <w:t xml:space="preserve"> t</w:t>
      </w:r>
      <w:r w:rsidRPr="008035AC">
        <w:t xml:space="preserve">he ‘Sphere Handbook in Action’ e-learning course, module ‘Build back safer’: </w:t>
      </w:r>
      <w:hyperlink r:id="rId18" w:history="1">
        <w:r w:rsidRPr="008035AC">
          <w:rPr>
            <w:rStyle w:val="Hyperlink"/>
          </w:rPr>
          <w:t>www.sphereproject.org/sphere/en/learning/e-learning-course</w:t>
        </w:r>
      </w:hyperlink>
    </w:p>
    <w:p w14:paraId="703FD088" w14:textId="474D8D0C" w:rsidR="008035AC" w:rsidRPr="008035AC" w:rsidRDefault="00154EDA" w:rsidP="00DD15B3">
      <w:pPr>
        <w:pStyle w:val="bullet"/>
      </w:pPr>
      <w:r w:rsidRPr="00154EDA">
        <w:rPr>
          <w:b/>
        </w:rPr>
        <w:t>Read</w:t>
      </w:r>
      <w:r w:rsidRPr="008035AC">
        <w:t xml:space="preserve"> </w:t>
      </w:r>
      <w:r w:rsidR="008035AC" w:rsidRPr="008035AC">
        <w:t xml:space="preserve">‘Thriving Resilient Livelihoods’: </w:t>
      </w:r>
      <w:hyperlink r:id="rId19" w:history="1">
        <w:r w:rsidR="008035AC" w:rsidRPr="008035AC">
          <w:rPr>
            <w:rStyle w:val="Hyperlink"/>
          </w:rPr>
          <w:t>www.christianaid.org.uk/Images/Resilient-livelihoods-briefing-October-2012_tcm15-67261.pdf</w:t>
        </w:r>
      </w:hyperlink>
    </w:p>
    <w:p w14:paraId="5B2FED69" w14:textId="368B1EA4" w:rsidR="008035AC" w:rsidRPr="008035AC" w:rsidRDefault="00154EDA" w:rsidP="00DD15B3">
      <w:pPr>
        <w:pStyle w:val="bullet"/>
      </w:pPr>
      <w:r w:rsidRPr="00154EDA">
        <w:rPr>
          <w:b/>
        </w:rPr>
        <w:t>Read</w:t>
      </w:r>
      <w:r w:rsidRPr="008035AC">
        <w:t xml:space="preserve"> </w:t>
      </w:r>
      <w:r w:rsidR="008035AC" w:rsidRPr="008035AC">
        <w:t xml:space="preserve">‘Toward Resilience’: </w:t>
      </w:r>
      <w:hyperlink r:id="rId20" w:history="1">
        <w:r w:rsidR="008035AC" w:rsidRPr="008035AC">
          <w:rPr>
            <w:rStyle w:val="Hyperlink"/>
          </w:rPr>
          <w:t>http://reliefweb.int/sites/reliefweb.int/files/resources/ECB-toward-resilience-Disaster-risk-reduction-Climate-Change-Adaptation-guide-english.pdf</w:t>
        </w:r>
      </w:hyperlink>
    </w:p>
    <w:p w14:paraId="238C3789" w14:textId="00677B1B" w:rsidR="00781146" w:rsidRPr="003C5331" w:rsidRDefault="00781146" w:rsidP="00985D9A">
      <w:pPr>
        <w:pStyle w:val="Heading4"/>
      </w:pPr>
      <w:r w:rsidRPr="003C5331">
        <w:lastRenderedPageBreak/>
        <w:t>Session plan</w:t>
      </w:r>
    </w:p>
    <w:tbl>
      <w:tblPr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D134E1" w:rsidRPr="003C5331" w14:paraId="7B153374" w14:textId="77777777" w:rsidTr="00D134E1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553B3C63" w14:textId="77777777" w:rsidR="00781146" w:rsidRPr="003C5331" w:rsidRDefault="00781146" w:rsidP="00DD0F73">
            <w:pPr>
              <w:pStyle w:val="tableheading"/>
            </w:pPr>
            <w:r w:rsidRPr="003C5331">
              <w:t>Activity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5C8895F4" w14:textId="77777777" w:rsidR="00781146" w:rsidRPr="003C5331" w:rsidRDefault="00781146" w:rsidP="00DD0F73">
            <w:pPr>
              <w:pStyle w:val="tableheading"/>
            </w:pPr>
            <w:r w:rsidRPr="003C5331">
              <w:t>Description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7EED925F" w14:textId="7647E91B" w:rsidR="00781146" w:rsidRPr="003C5331" w:rsidRDefault="00B51AF1" w:rsidP="00DD0F73">
            <w:pPr>
              <w:pStyle w:val="tableheading"/>
            </w:pPr>
            <w:r>
              <w:t>Tim</w:t>
            </w:r>
            <w:r w:rsidR="00B8437A">
              <w:t>ing</w:t>
            </w:r>
          </w:p>
        </w:tc>
      </w:tr>
      <w:tr w:rsidR="008035AC" w:rsidRPr="003C5331" w14:paraId="53F05F6F" w14:textId="77777777" w:rsidTr="006C34F0">
        <w:trPr>
          <w:cantSplit/>
        </w:trPr>
        <w:tc>
          <w:tcPr>
            <w:tcW w:w="1526" w:type="dxa"/>
          </w:tcPr>
          <w:p w14:paraId="7763ED89" w14:textId="6E17DFE9" w:rsidR="008035AC" w:rsidRPr="008035AC" w:rsidRDefault="008035AC" w:rsidP="008035AC">
            <w:pPr>
              <w:pStyle w:val="table"/>
            </w:pPr>
            <w:r w:rsidRPr="008035AC">
              <w:t>Introduction</w:t>
            </w:r>
          </w:p>
        </w:tc>
        <w:tc>
          <w:tcPr>
            <w:tcW w:w="7087" w:type="dxa"/>
          </w:tcPr>
          <w:p w14:paraId="4F9C9F79" w14:textId="71ABE418" w:rsidR="008035AC" w:rsidRPr="008035AC" w:rsidRDefault="008035AC" w:rsidP="008035AC">
            <w:pPr>
              <w:pStyle w:val="table"/>
            </w:pPr>
            <w:r w:rsidRPr="008035AC">
              <w:t>The concepts of DRR/M and resilience are linked and the Sphere Handbook provides guidance for each step of the risk and crisis management cycle.</w:t>
            </w:r>
          </w:p>
        </w:tc>
        <w:tc>
          <w:tcPr>
            <w:tcW w:w="851" w:type="dxa"/>
          </w:tcPr>
          <w:p w14:paraId="469EC4CA" w14:textId="15D95FE2" w:rsidR="008035AC" w:rsidRPr="003C5331" w:rsidRDefault="008035AC" w:rsidP="00637110">
            <w:pPr>
              <w:pStyle w:val="table"/>
            </w:pPr>
            <w:r w:rsidRPr="003C5331">
              <w:t>5</w:t>
            </w:r>
            <w:r w:rsidR="00613302" w:rsidRPr="00613302">
              <w:t>'</w:t>
            </w:r>
          </w:p>
        </w:tc>
      </w:tr>
      <w:tr w:rsidR="008035AC" w:rsidRPr="003C5331" w14:paraId="32D17686" w14:textId="77777777" w:rsidTr="006C34F0">
        <w:trPr>
          <w:cantSplit/>
        </w:trPr>
        <w:tc>
          <w:tcPr>
            <w:tcW w:w="1526" w:type="dxa"/>
          </w:tcPr>
          <w:p w14:paraId="478A0E4C" w14:textId="0670D516" w:rsidR="008035AC" w:rsidRPr="008035AC" w:rsidRDefault="008035AC" w:rsidP="008035AC">
            <w:pPr>
              <w:pStyle w:val="table"/>
            </w:pPr>
            <w:r w:rsidRPr="008035AC">
              <w:t>Slide presentation</w:t>
            </w:r>
          </w:p>
        </w:tc>
        <w:tc>
          <w:tcPr>
            <w:tcW w:w="7087" w:type="dxa"/>
          </w:tcPr>
          <w:p w14:paraId="25D5BC50" w14:textId="565BFF09" w:rsidR="008035AC" w:rsidRPr="008035AC" w:rsidRDefault="009134EA" w:rsidP="008035AC">
            <w:pPr>
              <w:pStyle w:val="table"/>
            </w:pPr>
            <w:r>
              <w:t>Go through slides 2</w:t>
            </w:r>
            <w:r w:rsidR="008035AC" w:rsidRPr="008035AC">
              <w:t xml:space="preserve"> to 6 in an interactive manner:</w:t>
            </w:r>
          </w:p>
          <w:p w14:paraId="13A61D23" w14:textId="77777777" w:rsidR="008035AC" w:rsidRPr="008035AC" w:rsidRDefault="008035AC" w:rsidP="008035AC">
            <w:pPr>
              <w:pStyle w:val="tablebullet"/>
            </w:pPr>
            <w:r w:rsidRPr="008035AC">
              <w:t>Slide 2: ensure you have distributed the key messages to 4 different participants so that they can read the quotes</w:t>
            </w:r>
          </w:p>
          <w:p w14:paraId="187574C4" w14:textId="66B8738C" w:rsidR="008035AC" w:rsidRPr="008035AC" w:rsidRDefault="008035AC" w:rsidP="008035AC">
            <w:pPr>
              <w:pStyle w:val="tablebullet"/>
            </w:pPr>
            <w:r w:rsidRPr="008035AC">
              <w:t>Slide 4: explore the picture with participants</w:t>
            </w:r>
          </w:p>
        </w:tc>
        <w:tc>
          <w:tcPr>
            <w:tcW w:w="851" w:type="dxa"/>
          </w:tcPr>
          <w:p w14:paraId="6D0D5060" w14:textId="4F3889CA" w:rsidR="008035AC" w:rsidRPr="003C5331" w:rsidRDefault="008035AC" w:rsidP="00637110">
            <w:pPr>
              <w:pStyle w:val="table"/>
            </w:pPr>
            <w:r>
              <w:t>20</w:t>
            </w:r>
            <w:r w:rsidR="00613302" w:rsidRPr="00613302">
              <w:t>'</w:t>
            </w:r>
          </w:p>
        </w:tc>
      </w:tr>
      <w:tr w:rsidR="008035AC" w:rsidRPr="003C5331" w14:paraId="5D92B919" w14:textId="77777777" w:rsidTr="006C34F0">
        <w:trPr>
          <w:cantSplit/>
        </w:trPr>
        <w:tc>
          <w:tcPr>
            <w:tcW w:w="1526" w:type="dxa"/>
          </w:tcPr>
          <w:p w14:paraId="187AF7EE" w14:textId="77777777" w:rsidR="008035AC" w:rsidRPr="008035AC" w:rsidRDefault="008035AC" w:rsidP="008035AC">
            <w:pPr>
              <w:pStyle w:val="table"/>
            </w:pPr>
            <w:r w:rsidRPr="008035AC">
              <w:t>Group work</w:t>
            </w:r>
          </w:p>
          <w:p w14:paraId="6ED3926A" w14:textId="4086230D" w:rsidR="008035AC" w:rsidRPr="008035AC" w:rsidRDefault="008035AC" w:rsidP="008035AC">
            <w:pPr>
              <w:pStyle w:val="table"/>
            </w:pPr>
            <w:r w:rsidRPr="008035AC">
              <w:t>‘Definitions’</w:t>
            </w:r>
          </w:p>
        </w:tc>
        <w:tc>
          <w:tcPr>
            <w:tcW w:w="7087" w:type="dxa"/>
          </w:tcPr>
          <w:p w14:paraId="1E214280" w14:textId="77777777" w:rsidR="008035AC" w:rsidRPr="008035AC" w:rsidRDefault="008035AC" w:rsidP="008035AC">
            <w:pPr>
              <w:pStyle w:val="table"/>
            </w:pPr>
            <w:r w:rsidRPr="008035AC">
              <w:t>Facilitator’s preparation in advance:</w:t>
            </w:r>
          </w:p>
          <w:p w14:paraId="7D00F6DF" w14:textId="77777777" w:rsidR="008035AC" w:rsidRPr="008035AC" w:rsidRDefault="008035AC" w:rsidP="008035AC">
            <w:pPr>
              <w:pStyle w:val="tablebullet"/>
            </w:pPr>
            <w:r w:rsidRPr="008035AC">
              <w:t xml:space="preserve">Print out 2 </w:t>
            </w:r>
            <w:proofErr w:type="spellStart"/>
            <w:r w:rsidRPr="008035AC">
              <w:t>Handouts</w:t>
            </w:r>
            <w:proofErr w:type="spellEnd"/>
            <w:r w:rsidRPr="008035AC">
              <w:t xml:space="preserve"> ‘Definition game’ for each table.</w:t>
            </w:r>
          </w:p>
          <w:p w14:paraId="290BC911" w14:textId="77777777" w:rsidR="008035AC" w:rsidRPr="008035AC" w:rsidRDefault="008035AC" w:rsidP="008035AC">
            <w:pPr>
              <w:pStyle w:val="tablebullet"/>
            </w:pPr>
            <w:r w:rsidRPr="008035AC">
              <w:t xml:space="preserve">One copy remains as an A4 sheet, and will be distributed to the group later to assess whether they managed the exercise properly. </w:t>
            </w:r>
          </w:p>
          <w:p w14:paraId="442D54FC" w14:textId="0A4F0AAA" w:rsidR="008035AC" w:rsidRPr="008035AC" w:rsidRDefault="008035AC" w:rsidP="008035AC">
            <w:pPr>
              <w:pStyle w:val="tablebullet"/>
            </w:pPr>
            <w:r w:rsidRPr="008035AC">
              <w:t>The other copy should be cut into pieces and each ter</w:t>
            </w:r>
            <w:r w:rsidR="00772DDF">
              <w:t>m separated from its definition.</w:t>
            </w:r>
          </w:p>
          <w:p w14:paraId="1A223026" w14:textId="77777777" w:rsidR="008035AC" w:rsidRPr="008035AC" w:rsidRDefault="008035AC" w:rsidP="008035AC">
            <w:pPr>
              <w:pStyle w:val="tablebullet"/>
            </w:pPr>
            <w:r w:rsidRPr="008035AC">
              <w:t xml:space="preserve">Put all the cut out papers into one envelope and write the group’s number on it. </w:t>
            </w:r>
          </w:p>
          <w:p w14:paraId="2C9DEB29" w14:textId="77777777" w:rsidR="008035AC" w:rsidRPr="008035AC" w:rsidRDefault="008035AC" w:rsidP="008035AC">
            <w:pPr>
              <w:pStyle w:val="table"/>
            </w:pPr>
            <w:r w:rsidRPr="008035AC">
              <w:t xml:space="preserve">Distribute one envelope to each group, with an empty flip chart and glue stick. </w:t>
            </w:r>
          </w:p>
          <w:p w14:paraId="41535711" w14:textId="77777777" w:rsidR="008035AC" w:rsidRPr="008035AC" w:rsidRDefault="008035AC" w:rsidP="008035AC">
            <w:pPr>
              <w:pStyle w:val="table"/>
            </w:pPr>
            <w:r w:rsidRPr="008035AC">
              <w:t xml:space="preserve">When all groups have finished gluing the pieces of paper onto the flip chart, give them the A4 sheets with the correct definitions. </w:t>
            </w:r>
          </w:p>
          <w:p w14:paraId="63535147" w14:textId="353FF27B" w:rsidR="008035AC" w:rsidRPr="008035AC" w:rsidRDefault="008035AC" w:rsidP="008035AC">
            <w:pPr>
              <w:pStyle w:val="table"/>
            </w:pPr>
            <w:r w:rsidRPr="008035AC">
              <w:t>Let them correct by themselves.</w:t>
            </w:r>
          </w:p>
        </w:tc>
        <w:tc>
          <w:tcPr>
            <w:tcW w:w="851" w:type="dxa"/>
          </w:tcPr>
          <w:p w14:paraId="0E61EB76" w14:textId="2CBFDAC8" w:rsidR="008035AC" w:rsidRPr="003C5331" w:rsidRDefault="008035AC" w:rsidP="00637110">
            <w:pPr>
              <w:pStyle w:val="table"/>
            </w:pPr>
            <w:r>
              <w:t>15</w:t>
            </w:r>
            <w:r w:rsidR="00613302" w:rsidRPr="00613302">
              <w:t>'</w:t>
            </w:r>
          </w:p>
        </w:tc>
      </w:tr>
      <w:tr w:rsidR="008035AC" w:rsidRPr="003C5331" w14:paraId="0225DF03" w14:textId="77777777" w:rsidTr="006C34F0">
        <w:trPr>
          <w:cantSplit/>
        </w:trPr>
        <w:tc>
          <w:tcPr>
            <w:tcW w:w="1526" w:type="dxa"/>
          </w:tcPr>
          <w:p w14:paraId="71B9288C" w14:textId="77777777" w:rsidR="008035AC" w:rsidRPr="008035AC" w:rsidRDefault="008035AC" w:rsidP="008035AC">
            <w:pPr>
              <w:pStyle w:val="table"/>
            </w:pPr>
            <w:r w:rsidRPr="008035AC">
              <w:t xml:space="preserve">Group work </w:t>
            </w:r>
          </w:p>
          <w:p w14:paraId="3D32D2FF" w14:textId="62B2BC53" w:rsidR="008035AC" w:rsidRPr="008035AC" w:rsidRDefault="008035AC" w:rsidP="008035AC">
            <w:pPr>
              <w:pStyle w:val="table"/>
            </w:pPr>
            <w:r w:rsidRPr="008035AC">
              <w:t>‘Exploring Sphere guidance for risk and crisis management’</w:t>
            </w:r>
          </w:p>
        </w:tc>
        <w:tc>
          <w:tcPr>
            <w:tcW w:w="7087" w:type="dxa"/>
          </w:tcPr>
          <w:p w14:paraId="2A750E3A" w14:textId="77777777" w:rsidR="008035AC" w:rsidRPr="008035AC" w:rsidRDefault="008035AC" w:rsidP="008035AC">
            <w:pPr>
              <w:pStyle w:val="table"/>
              <w:rPr>
                <w:rFonts w:eastAsiaTheme="majorEastAsia"/>
              </w:rPr>
            </w:pPr>
            <w:r w:rsidRPr="008035AC">
              <w:t>Show the flip chart on which you have reproduced slide 8 on risk and crisis management.</w:t>
            </w:r>
          </w:p>
          <w:p w14:paraId="67AF996A" w14:textId="77777777" w:rsidR="008035AC" w:rsidRPr="008035AC" w:rsidRDefault="008035AC" w:rsidP="008035AC">
            <w:pPr>
              <w:pStyle w:val="table"/>
              <w:rPr>
                <w:rFonts w:eastAsiaTheme="majorEastAsia"/>
              </w:rPr>
            </w:pPr>
            <w:r w:rsidRPr="008035AC">
              <w:t xml:space="preserve">Give one colour card with one step of the cycle per group, as per the preparation instructions in the notes section on the slide. </w:t>
            </w:r>
          </w:p>
          <w:p w14:paraId="569D693F" w14:textId="77777777" w:rsidR="008035AC" w:rsidRPr="008035AC" w:rsidRDefault="008035AC" w:rsidP="008035AC">
            <w:pPr>
              <w:pStyle w:val="table"/>
              <w:rPr>
                <w:rFonts w:eastAsiaTheme="majorEastAsia"/>
              </w:rPr>
            </w:pPr>
            <w:r w:rsidRPr="008035AC">
              <w:t xml:space="preserve">Participants have to explore the Handbook to find out the type of information and guidance provided by Sphere, exploring the various chapters. </w:t>
            </w:r>
          </w:p>
          <w:p w14:paraId="6FDB8BBF" w14:textId="77777777" w:rsidR="008035AC" w:rsidRPr="008035AC" w:rsidRDefault="008035AC" w:rsidP="008035AC">
            <w:pPr>
              <w:pStyle w:val="table"/>
              <w:rPr>
                <w:rFonts w:eastAsiaTheme="majorEastAsia"/>
              </w:rPr>
            </w:pPr>
            <w:r w:rsidRPr="008035AC">
              <w:t xml:space="preserve">After 5’, distribute to groups their respective </w:t>
            </w:r>
            <w:proofErr w:type="spellStart"/>
            <w:r w:rsidRPr="008035AC">
              <w:t>handout</w:t>
            </w:r>
            <w:proofErr w:type="spellEnd"/>
            <w:r w:rsidRPr="008035AC">
              <w:t xml:space="preserve"> providing them guidance on where to find the information.</w:t>
            </w:r>
          </w:p>
          <w:p w14:paraId="548D13E0" w14:textId="1155FDC5" w:rsidR="008035AC" w:rsidRPr="008035AC" w:rsidRDefault="008035AC" w:rsidP="008035AC">
            <w:pPr>
              <w:pStyle w:val="table"/>
              <w:rPr>
                <w:rFonts w:eastAsiaTheme="majorEastAsia"/>
              </w:rPr>
            </w:pPr>
            <w:r w:rsidRPr="008035AC">
              <w:t xml:space="preserve">Each </w:t>
            </w:r>
            <w:r w:rsidR="007E0CDE">
              <w:t>of the 6 groups present during 3</w:t>
            </w:r>
            <w:r w:rsidRPr="008035AC">
              <w:t xml:space="preserve"> minutes in plenary.  </w:t>
            </w:r>
          </w:p>
          <w:p w14:paraId="3C0CD8D9" w14:textId="43404B05" w:rsidR="008035AC" w:rsidRPr="008035AC" w:rsidRDefault="008035AC" w:rsidP="008035AC">
            <w:pPr>
              <w:pStyle w:val="table"/>
            </w:pPr>
            <w:r w:rsidRPr="008035AC">
              <w:t>Close the exercise by asking participants what they think about the way Sphere can be useful to support DRR/M and resilience.</w:t>
            </w:r>
          </w:p>
        </w:tc>
        <w:tc>
          <w:tcPr>
            <w:tcW w:w="851" w:type="dxa"/>
          </w:tcPr>
          <w:p w14:paraId="53E7E415" w14:textId="0A0BF82B" w:rsidR="008035AC" w:rsidRPr="003C5331" w:rsidRDefault="008035AC" w:rsidP="00637110">
            <w:pPr>
              <w:pStyle w:val="table"/>
            </w:pPr>
            <w:r>
              <w:t>45</w:t>
            </w:r>
            <w:r w:rsidR="00613302" w:rsidRPr="00613302">
              <w:t>'</w:t>
            </w:r>
          </w:p>
        </w:tc>
      </w:tr>
      <w:tr w:rsidR="008035AC" w:rsidRPr="003C5331" w14:paraId="53B9EF79" w14:textId="77777777" w:rsidTr="006C34F0">
        <w:trPr>
          <w:cantSplit/>
        </w:trPr>
        <w:tc>
          <w:tcPr>
            <w:tcW w:w="1526" w:type="dxa"/>
          </w:tcPr>
          <w:p w14:paraId="01E9205B" w14:textId="24E1736F" w:rsidR="008035AC" w:rsidRPr="008035AC" w:rsidRDefault="008035AC" w:rsidP="008035AC">
            <w:pPr>
              <w:pStyle w:val="table"/>
            </w:pPr>
            <w:r w:rsidRPr="008035AC">
              <w:t>Wrap-up</w:t>
            </w:r>
          </w:p>
        </w:tc>
        <w:tc>
          <w:tcPr>
            <w:tcW w:w="7087" w:type="dxa"/>
          </w:tcPr>
          <w:p w14:paraId="1CCBFC23" w14:textId="5CB38B3E" w:rsidR="008035AC" w:rsidRPr="008035AC" w:rsidRDefault="008035AC" w:rsidP="008035AC">
            <w:pPr>
              <w:pStyle w:val="table"/>
            </w:pPr>
            <w:r w:rsidRPr="008035AC">
              <w:t>Close the session with slide 10 by reminding participants about t</w:t>
            </w:r>
            <w:r w:rsidR="003B35F4">
              <w:t>he 3 key messages outlined on the slide</w:t>
            </w:r>
            <w:r w:rsidRPr="008035AC">
              <w:t>.</w:t>
            </w:r>
          </w:p>
        </w:tc>
        <w:tc>
          <w:tcPr>
            <w:tcW w:w="851" w:type="dxa"/>
          </w:tcPr>
          <w:p w14:paraId="58947E30" w14:textId="3BC3D7E4" w:rsidR="008035AC" w:rsidRPr="003C5331" w:rsidRDefault="008035AC" w:rsidP="00637110">
            <w:pPr>
              <w:pStyle w:val="table"/>
            </w:pPr>
            <w:r>
              <w:t>5</w:t>
            </w:r>
            <w:r w:rsidR="00613302" w:rsidRPr="00613302">
              <w:t>'</w:t>
            </w:r>
          </w:p>
        </w:tc>
      </w:tr>
    </w:tbl>
    <w:p w14:paraId="628FA66C" w14:textId="4A0905CC" w:rsidR="00781146" w:rsidRPr="003C5331" w:rsidRDefault="00781146" w:rsidP="00985D9A">
      <w:pPr>
        <w:pStyle w:val="Heading3"/>
      </w:pPr>
      <w:r w:rsidRPr="003C5331">
        <w:t xml:space="preserve">Tips </w:t>
      </w:r>
      <w:r w:rsidR="005508E9">
        <w:t>for</w:t>
      </w:r>
      <w:r w:rsidRPr="003C5331">
        <w:t xml:space="preserve"> facilitators</w:t>
      </w:r>
    </w:p>
    <w:p w14:paraId="7DC15047" w14:textId="43361CB7" w:rsidR="008035AC" w:rsidRDefault="008035AC" w:rsidP="005508E9">
      <w:pPr>
        <w:pStyle w:val="bullet"/>
      </w:pPr>
      <w:r>
        <w:t>Ensure the participants can share practical experience of DRR/M</w:t>
      </w:r>
      <w:r w:rsidR="007E0CDE">
        <w:t xml:space="preserve"> and</w:t>
      </w:r>
      <w:r>
        <w:t xml:space="preserve"> resilience programmes during the session, especially when debriefing on group</w:t>
      </w:r>
      <w:r w:rsidR="003B35F4">
        <w:t xml:space="preserve"> wo</w:t>
      </w:r>
      <w:r>
        <w:t xml:space="preserve">rk. </w:t>
      </w:r>
    </w:p>
    <w:p w14:paraId="44F3AA79" w14:textId="62321DC3" w:rsidR="008B7D3C" w:rsidRPr="003C5331" w:rsidRDefault="008035AC" w:rsidP="005508E9">
      <w:pPr>
        <w:pStyle w:val="bullet"/>
      </w:pPr>
      <w:r>
        <w:t>Each organisation has its own definition of each concept related to resilience and DRR/M. It is important to move away from a debate on word choice, and rather to really figure out what it means in practice.</w:t>
      </w:r>
    </w:p>
    <w:sectPr w:rsidR="008B7D3C" w:rsidRPr="003C5331" w:rsidSect="00A47AD2">
      <w:headerReference w:type="default" r:id="rId21"/>
      <w:footerReference w:type="even" r:id="rId22"/>
      <w:footerReference w:type="default" r:id="rId23"/>
      <w:pgSz w:w="11906" w:h="16838"/>
      <w:pgMar w:top="1021" w:right="1021" w:bottom="567" w:left="1021" w:header="709" w:footer="454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14D79" w14:textId="77777777" w:rsidR="00E62713" w:rsidRDefault="00E62713" w:rsidP="002848CC">
      <w:pPr>
        <w:spacing w:before="0"/>
      </w:pPr>
      <w:r>
        <w:separator/>
      </w:r>
    </w:p>
  </w:endnote>
  <w:endnote w:type="continuationSeparator" w:id="0">
    <w:p w14:paraId="0AFB92A6" w14:textId="77777777" w:rsidR="00E62713" w:rsidRDefault="00E62713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26CAB1DA" w:rsidR="00E62713" w:rsidRPr="00DD15B3" w:rsidRDefault="00E62713" w:rsidP="00DD15B3">
    <w:pPr>
      <w:pStyle w:val="Footer"/>
    </w:pPr>
    <w:r w:rsidRPr="00772DDF">
      <w:rPr>
        <w:rStyle w:val="PageNumber"/>
        <w:rFonts w:ascii="Tahoma" w:hAnsi="Tahoma"/>
      </w:rPr>
      <w:t>M</w:t>
    </w:r>
    <w:r w:rsidR="00AB6437">
      <w:rPr>
        <w:rStyle w:val="PageNumber"/>
        <w:rFonts w:ascii="Tahoma" w:hAnsi="Tahoma"/>
      </w:rPr>
      <w:t xml:space="preserve">odule B3 – </w:t>
    </w:r>
    <w:r w:rsidRPr="00772DDF">
      <w:rPr>
        <w:rStyle w:val="PageNumber"/>
        <w:rFonts w:ascii="Tahoma" w:hAnsi="Tahoma"/>
      </w:rPr>
      <w:t>Sphere, Disaster Risk Redu</w:t>
    </w:r>
    <w:r w:rsidR="00243851">
      <w:rPr>
        <w:rStyle w:val="PageNumber"/>
        <w:rFonts w:ascii="Tahoma" w:hAnsi="Tahoma"/>
      </w:rPr>
      <w:t>ction/Management and R</w:t>
    </w:r>
    <w:r>
      <w:rPr>
        <w:rStyle w:val="PageNumber"/>
        <w:rFonts w:ascii="Tahoma" w:hAnsi="Tahoma"/>
      </w:rPr>
      <w:t>esilience</w:t>
    </w:r>
    <w:r>
      <w:rPr>
        <w:rStyle w:val="PageNumber"/>
        <w:rFonts w:ascii="Tahoma" w:hAnsi="Tahoma"/>
      </w:rPr>
      <w:tab/>
    </w:r>
    <w:r w:rsidRPr="00772DDF">
      <w:rPr>
        <w:rStyle w:val="PageNumber"/>
        <w:rFonts w:ascii="Tahoma" w:hAnsi="Tahoma"/>
      </w:rPr>
      <w:t>Sphere Training Package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29B87044" w:rsidR="00E62713" w:rsidRPr="0080218A" w:rsidRDefault="00E62713" w:rsidP="00DD15B3">
    <w:pPr>
      <w:pStyle w:val="Footer"/>
    </w:pPr>
    <w:r w:rsidRPr="0080218A">
      <w:t>M</w:t>
    </w:r>
    <w:r w:rsidR="00AB6437">
      <w:t xml:space="preserve">odule B3 – </w:t>
    </w:r>
    <w:r w:rsidRPr="0080218A">
      <w:t>Sphere, Disaster Risk Reduc</w:t>
    </w:r>
    <w:r w:rsidR="00243851">
      <w:t>tion/Management and R</w:t>
    </w:r>
    <w:r>
      <w:t>esilience</w:t>
    </w:r>
    <w:r>
      <w:tab/>
    </w:r>
    <w:r w:rsidRPr="0080218A">
      <w:t>Sphere Training Package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D8E18" w14:textId="77777777" w:rsidR="00E62713" w:rsidRDefault="00E62713" w:rsidP="002848CC">
      <w:pPr>
        <w:spacing w:before="0"/>
      </w:pPr>
      <w:r>
        <w:separator/>
      </w:r>
    </w:p>
  </w:footnote>
  <w:footnote w:type="continuationSeparator" w:id="0">
    <w:p w14:paraId="5773352F" w14:textId="77777777" w:rsidR="00E62713" w:rsidRDefault="00E62713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0CBAC" w14:textId="45F338B2" w:rsidR="00E62713" w:rsidRPr="003E013F" w:rsidRDefault="00E62713" w:rsidP="00985D9A">
    <w:pPr>
      <w:pStyle w:val="Heading1"/>
    </w:pPr>
    <w:r w:rsidRPr="00AA469E">
      <w:t xml:space="preserve">Module </w:t>
    </w:r>
    <w:r w:rsidR="00AB6437">
      <w:t xml:space="preserve">B3 – </w:t>
    </w:r>
    <w:r w:rsidRPr="00C820AA">
      <w:t xml:space="preserve">Sphere, Disaster Risk </w:t>
    </w:r>
    <w:r>
      <w:tab/>
    </w:r>
    <w:r w:rsidRPr="006C34F0">
      <w:rPr>
        <w:color w:val="579305" w:themeColor="accent1"/>
        <w:szCs w:val="28"/>
      </w:rPr>
      <w:t>Plan</w:t>
    </w:r>
    <w:r>
      <w:br/>
    </w:r>
    <w:r w:rsidR="00243851">
      <w:t>Reduction/Management and R</w:t>
    </w:r>
    <w:r w:rsidRPr="00C820AA">
      <w:t>esilience</w:t>
    </w:r>
  </w:p>
  <w:p w14:paraId="4C94FB2F" w14:textId="602244F2" w:rsidR="00E62713" w:rsidRPr="001A4D37" w:rsidRDefault="00E62713" w:rsidP="00985D9A">
    <w:pPr>
      <w:pStyle w:val="Heading2"/>
      <w:pBdr>
        <w:bottom w:val="single" w:sz="4" w:space="4" w:color="004386" w:themeColor="text2"/>
      </w:pBdr>
    </w:pPr>
    <w:r w:rsidRPr="00C820AA">
      <w:t>How can you use Sphere to support Disaster Risk Reduction/Management and strengthen the resilience of the affected population?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2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12"/>
  </w:num>
  <w:num w:numId="9">
    <w:abstractNumId w:val="5"/>
  </w:num>
  <w:num w:numId="10">
    <w:abstractNumId w:val="9"/>
  </w:num>
  <w:num w:numId="11">
    <w:abstractNumId w:val="2"/>
  </w:num>
  <w:num w:numId="12">
    <w:abstractNumId w:val="8"/>
  </w:num>
  <w:num w:numId="13">
    <w:abstractNumId w:val="7"/>
  </w:num>
  <w:num w:numId="14">
    <w:abstractNumId w:val="3"/>
  </w:num>
  <w:num w:numId="15">
    <w:abstractNumId w:val="4"/>
  </w:num>
  <w:num w:numId="16">
    <w:abstractNumId w:val="11"/>
  </w:num>
  <w:num w:numId="17">
    <w:abstractNumId w:val="10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57302"/>
    <w:rsid w:val="00084B67"/>
    <w:rsid w:val="00091831"/>
    <w:rsid w:val="000A5498"/>
    <w:rsid w:val="000F4EC8"/>
    <w:rsid w:val="0012798F"/>
    <w:rsid w:val="0013229F"/>
    <w:rsid w:val="00154EDA"/>
    <w:rsid w:val="0015588F"/>
    <w:rsid w:val="001713BA"/>
    <w:rsid w:val="00172EB9"/>
    <w:rsid w:val="001740C0"/>
    <w:rsid w:val="001A0216"/>
    <w:rsid w:val="001A4D37"/>
    <w:rsid w:val="001A5EB8"/>
    <w:rsid w:val="001B1BD9"/>
    <w:rsid w:val="001C6FD9"/>
    <w:rsid w:val="001C7F2F"/>
    <w:rsid w:val="001D0724"/>
    <w:rsid w:val="001D7A65"/>
    <w:rsid w:val="001E5A94"/>
    <w:rsid w:val="001F2E12"/>
    <w:rsid w:val="001F7F75"/>
    <w:rsid w:val="00200D4D"/>
    <w:rsid w:val="002069E5"/>
    <w:rsid w:val="002201FF"/>
    <w:rsid w:val="00243851"/>
    <w:rsid w:val="002848CC"/>
    <w:rsid w:val="002933E5"/>
    <w:rsid w:val="002D3B86"/>
    <w:rsid w:val="002E1E49"/>
    <w:rsid w:val="00314ADC"/>
    <w:rsid w:val="00315E11"/>
    <w:rsid w:val="0036571E"/>
    <w:rsid w:val="00370153"/>
    <w:rsid w:val="003A2813"/>
    <w:rsid w:val="003B35F4"/>
    <w:rsid w:val="003B3F8C"/>
    <w:rsid w:val="003C5331"/>
    <w:rsid w:val="003D45F0"/>
    <w:rsid w:val="003E013F"/>
    <w:rsid w:val="003E2279"/>
    <w:rsid w:val="003E2DB9"/>
    <w:rsid w:val="003F26A8"/>
    <w:rsid w:val="00406A1E"/>
    <w:rsid w:val="00463DB5"/>
    <w:rsid w:val="0049400D"/>
    <w:rsid w:val="00497CF5"/>
    <w:rsid w:val="004D7062"/>
    <w:rsid w:val="004E118F"/>
    <w:rsid w:val="005038F1"/>
    <w:rsid w:val="0054354E"/>
    <w:rsid w:val="005508E9"/>
    <w:rsid w:val="005751FD"/>
    <w:rsid w:val="005B360E"/>
    <w:rsid w:val="005E5FD8"/>
    <w:rsid w:val="005F6AEE"/>
    <w:rsid w:val="00602A88"/>
    <w:rsid w:val="00607FE0"/>
    <w:rsid w:val="00613302"/>
    <w:rsid w:val="00625F2D"/>
    <w:rsid w:val="0063519D"/>
    <w:rsid w:val="0063535F"/>
    <w:rsid w:val="00637110"/>
    <w:rsid w:val="006A353A"/>
    <w:rsid w:val="006C34F0"/>
    <w:rsid w:val="006E2DAB"/>
    <w:rsid w:val="006E3C03"/>
    <w:rsid w:val="006E74C4"/>
    <w:rsid w:val="006F3615"/>
    <w:rsid w:val="00702290"/>
    <w:rsid w:val="00714CE1"/>
    <w:rsid w:val="00715CA8"/>
    <w:rsid w:val="00731755"/>
    <w:rsid w:val="00734B36"/>
    <w:rsid w:val="00740BE5"/>
    <w:rsid w:val="00761400"/>
    <w:rsid w:val="00765F4C"/>
    <w:rsid w:val="00772DDF"/>
    <w:rsid w:val="00775878"/>
    <w:rsid w:val="00781146"/>
    <w:rsid w:val="007A255B"/>
    <w:rsid w:val="007A4412"/>
    <w:rsid w:val="007B3E00"/>
    <w:rsid w:val="007D2E1D"/>
    <w:rsid w:val="007D3D7D"/>
    <w:rsid w:val="007E0CDE"/>
    <w:rsid w:val="0080218A"/>
    <w:rsid w:val="008035AC"/>
    <w:rsid w:val="00806D71"/>
    <w:rsid w:val="00811CE0"/>
    <w:rsid w:val="00816355"/>
    <w:rsid w:val="00825D04"/>
    <w:rsid w:val="008260A5"/>
    <w:rsid w:val="00841FF8"/>
    <w:rsid w:val="008511F4"/>
    <w:rsid w:val="00864C35"/>
    <w:rsid w:val="0087787A"/>
    <w:rsid w:val="008B7D3C"/>
    <w:rsid w:val="008D5295"/>
    <w:rsid w:val="008F73CB"/>
    <w:rsid w:val="0090172B"/>
    <w:rsid w:val="0090692F"/>
    <w:rsid w:val="009134EA"/>
    <w:rsid w:val="00925784"/>
    <w:rsid w:val="00973EB6"/>
    <w:rsid w:val="00981544"/>
    <w:rsid w:val="00985D9A"/>
    <w:rsid w:val="00992A48"/>
    <w:rsid w:val="00995549"/>
    <w:rsid w:val="009B4394"/>
    <w:rsid w:val="009B6A90"/>
    <w:rsid w:val="009D6A86"/>
    <w:rsid w:val="009E270C"/>
    <w:rsid w:val="00A27E3B"/>
    <w:rsid w:val="00A47AD2"/>
    <w:rsid w:val="00A63FDE"/>
    <w:rsid w:val="00A73998"/>
    <w:rsid w:val="00A80DF5"/>
    <w:rsid w:val="00A95124"/>
    <w:rsid w:val="00AA469E"/>
    <w:rsid w:val="00AB088B"/>
    <w:rsid w:val="00AB6437"/>
    <w:rsid w:val="00AC39E0"/>
    <w:rsid w:val="00AD30D2"/>
    <w:rsid w:val="00B40995"/>
    <w:rsid w:val="00B429F7"/>
    <w:rsid w:val="00B51AF1"/>
    <w:rsid w:val="00B572C2"/>
    <w:rsid w:val="00B70E34"/>
    <w:rsid w:val="00B8437A"/>
    <w:rsid w:val="00BE3D5B"/>
    <w:rsid w:val="00C0309C"/>
    <w:rsid w:val="00C1470C"/>
    <w:rsid w:val="00C32D00"/>
    <w:rsid w:val="00C348FC"/>
    <w:rsid w:val="00C507F3"/>
    <w:rsid w:val="00C820AA"/>
    <w:rsid w:val="00CB2CB3"/>
    <w:rsid w:val="00CC2ACB"/>
    <w:rsid w:val="00CC6B7E"/>
    <w:rsid w:val="00CF39D5"/>
    <w:rsid w:val="00D064C5"/>
    <w:rsid w:val="00D134E1"/>
    <w:rsid w:val="00D156CB"/>
    <w:rsid w:val="00D221A6"/>
    <w:rsid w:val="00D308F4"/>
    <w:rsid w:val="00D503E3"/>
    <w:rsid w:val="00D54482"/>
    <w:rsid w:val="00D649A4"/>
    <w:rsid w:val="00D90736"/>
    <w:rsid w:val="00DC61D0"/>
    <w:rsid w:val="00DD0F73"/>
    <w:rsid w:val="00DD15B3"/>
    <w:rsid w:val="00DD774F"/>
    <w:rsid w:val="00DE210D"/>
    <w:rsid w:val="00DE21D3"/>
    <w:rsid w:val="00DE5658"/>
    <w:rsid w:val="00E0524B"/>
    <w:rsid w:val="00E15219"/>
    <w:rsid w:val="00E31DE2"/>
    <w:rsid w:val="00E62713"/>
    <w:rsid w:val="00E71C66"/>
    <w:rsid w:val="00E8474E"/>
    <w:rsid w:val="00E95715"/>
    <w:rsid w:val="00EA0136"/>
    <w:rsid w:val="00EA149F"/>
    <w:rsid w:val="00EA1F0B"/>
    <w:rsid w:val="00EB14C9"/>
    <w:rsid w:val="00EC08BF"/>
    <w:rsid w:val="00EE535D"/>
    <w:rsid w:val="00F66ABC"/>
    <w:rsid w:val="00F67F82"/>
    <w:rsid w:val="00FA5FA0"/>
    <w:rsid w:val="00FC76D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82E23D62-BC5D-40F0-A9D7-FF4AF33A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985D9A"/>
    <w:pPr>
      <w:spacing w:before="120"/>
    </w:pPr>
    <w:rPr>
      <w:bCs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85D9A"/>
    <w:pPr>
      <w:keepNext/>
      <w:tabs>
        <w:tab w:val="right" w:pos="9356"/>
      </w:tabs>
      <w:spacing w:before="0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85D9A"/>
    <w:pPr>
      <w:spacing w:before="8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985D9A"/>
    <w:pPr>
      <w:spacing w:before="200"/>
      <w:outlineLvl w:val="2"/>
    </w:pPr>
    <w:rPr>
      <w:b/>
      <w:i w:val="0"/>
      <w:sz w:val="20"/>
      <w:szCs w:val="20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C1470C"/>
    <w:pPr>
      <w:keepLines/>
      <w:spacing w:after="8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761400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985D9A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985D9A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985D9A"/>
    <w:rPr>
      <w:rFonts w:ascii="Tahoma" w:eastAsiaTheme="majorEastAsia" w:hAnsi="Tahoma" w:cs="Arial"/>
      <w:b/>
      <w:bCs/>
      <w:color w:val="004386" w:themeColor="text2"/>
      <w:kern w:val="32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C1470C"/>
    <w:rPr>
      <w:rFonts w:ascii="Tahoma" w:eastAsiaTheme="majorEastAsia" w:hAnsi="Tahoma" w:cstheme="majorBidi"/>
      <w:b/>
      <w:bCs/>
      <w:color w:val="004386" w:themeColor="text2"/>
      <w:kern w:val="32"/>
      <w:szCs w:val="32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761400"/>
    <w:rPr>
      <w:rFonts w:ascii="Tahoma" w:hAnsi="Tahoma"/>
      <w:b/>
      <w:bCs/>
      <w:i/>
      <w:iCs/>
      <w:sz w:val="26"/>
      <w:szCs w:val="26"/>
      <w:lang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7F2F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EB14C9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C1470C"/>
    <w:pPr>
      <w:keepNext/>
    </w:pPr>
    <w:rPr>
      <w:rFonts w:ascii="Tahoma" w:hAnsi="Tahoma"/>
      <w:b/>
      <w:color w:val="004386" w:themeColor="text2"/>
      <w:sz w:val="18"/>
      <w:szCs w:val="20"/>
    </w:rPr>
  </w:style>
  <w:style w:type="paragraph" w:customStyle="1" w:styleId="bullet">
    <w:name w:val="bullet"/>
    <w:aliases w:val="b"/>
    <w:basedOn w:val="Normal"/>
    <w:qFormat/>
    <w:rsid w:val="00DD15B3"/>
    <w:pPr>
      <w:numPr>
        <w:numId w:val="14"/>
      </w:numPr>
      <w:spacing w:before="80"/>
    </w:pPr>
  </w:style>
  <w:style w:type="paragraph" w:customStyle="1" w:styleId="tablebullet">
    <w:name w:val="table bullet"/>
    <w:basedOn w:val="table"/>
    <w:qFormat/>
    <w:rsid w:val="00B70E34"/>
    <w:pPr>
      <w:numPr>
        <w:numId w:val="15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D15B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rFonts w:ascii="Tahoma" w:hAnsi="Tahoma" w:cs="Tahoma"/>
      <w:color w:val="004386" w:themeColor="text2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D15B3"/>
    <w:rPr>
      <w:rFonts w:ascii="Tahoma" w:hAnsi="Tahoma" w:cs="Tahoma"/>
      <w:bCs/>
      <w:color w:val="004386" w:themeColor="text2"/>
      <w:sz w:val="18"/>
      <w:lang w:val="en-GB" w:eastAsia="es-ES"/>
    </w:rPr>
  </w:style>
  <w:style w:type="character" w:styleId="PageNumber">
    <w:name w:val="page number"/>
    <w:basedOn w:val="DefaultParagraphFont"/>
    <w:uiPriority w:val="99"/>
    <w:semiHidden/>
    <w:unhideWhenUsed/>
    <w:rsid w:val="007D2E1D"/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48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sphereproject.org/sphere/en/learning/e-learning-course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reachingresilience.org/About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ecd.org/dac/risk-resilience.htm" TargetMode="External"/><Relationship Id="rId20" Type="http://schemas.openxmlformats.org/officeDocument/2006/relationships/hyperlink" Target="http://reliefweb.int/sites/reliefweb.int/files/resources/ECB-toward-resilience-Disaster-risk-reduction-Climate-Change-Adaptation-guide-english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hyperlink" Target="http://www.christianaid.org.uk/Images/Resilient-livelihoods-briefing-October-2012_tcm15-67261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714B23-8A8F-4F03-AC6C-221DCCD7C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Sphere</Company>
  <LinksUpToDate>false</LinksUpToDate>
  <CharactersWithSpaces>5277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Sphere Training Package 2015</dc:subject>
  <dc:creator>Sphere</dc:creator>
  <cp:keywords/>
  <dc:description/>
  <cp:lastModifiedBy>CeciliaFurtade</cp:lastModifiedBy>
  <cp:revision>6</cp:revision>
  <cp:lastPrinted>2015-01-05T08:32:00Z</cp:lastPrinted>
  <dcterms:created xsi:type="dcterms:W3CDTF">2015-02-03T11:00:00Z</dcterms:created>
  <dcterms:modified xsi:type="dcterms:W3CDTF">2015-02-03T11:15:00Z</dcterms:modified>
  <cp:category/>
</cp:coreProperties>
</file>